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B33" w:rsidRPr="00C05B2D" w:rsidRDefault="00011B33" w:rsidP="00C06D62">
      <w:pPr>
        <w:spacing w:after="0" w:line="276" w:lineRule="auto"/>
        <w:ind w:left="-709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  <w:r w:rsidR="0024266A" w:rsidRPr="0024266A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5940425" cy="3146198"/>
            <wp:effectExtent l="0" t="0" r="3175" b="0"/>
            <wp:docPr id="2" name="Рисунок 2" descr="C:\Users\Админ\Desktop\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46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Default="00011B33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24266A" w:rsidRDefault="0024266A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24266A" w:rsidRPr="00C05B2D" w:rsidRDefault="0024266A" w:rsidP="00011B33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011B33" w:rsidRPr="00C05B2D" w:rsidRDefault="00011B33" w:rsidP="00011B33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9020E1" w:rsidRDefault="00011B33" w:rsidP="00011B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Родной (татарский) язык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ООО</w:t>
      </w:r>
    </w:p>
    <w:p w:rsidR="00011B33" w:rsidRPr="00C05B2D" w:rsidRDefault="00011B33" w:rsidP="00011B3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Pr="00C05B2D" w:rsidRDefault="00011B33" w:rsidP="00011B3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Default="0024266A" w:rsidP="00011B3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2024</w:t>
      </w:r>
    </w:p>
    <w:p w:rsidR="0024266A" w:rsidRDefault="0024266A" w:rsidP="00011B3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66A" w:rsidRDefault="0024266A" w:rsidP="00011B3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B33" w:rsidRDefault="00011B33" w:rsidP="00011B3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011B33" w:rsidRPr="00011C44" w:rsidRDefault="00011B33" w:rsidP="00011B33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8E459D" w:rsidRPr="008E459D" w:rsidRDefault="008E459D" w:rsidP="008E4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5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8E45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011B33" w:rsidRPr="00DA47F1" w:rsidRDefault="00011B33" w:rsidP="00011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(татарский)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11B33" w:rsidRPr="00DA47F1" w:rsidRDefault="00011B33" w:rsidP="00011B33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1B33" w:rsidRDefault="00011B33" w:rsidP="00011B33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B33" w:rsidRDefault="00011B33" w:rsidP="00011B33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Татарский язык, выступая как родной язык, является основой развития мышления, воображения, интеллектуальных и творческих способностей обучающихся, основой самореализации личности, развития способности </w:t>
      </w: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к самостоятельному усвоению новых знаний и умений, включая организацию учебной деятельности. Также татарский язык является средством приобщения </w:t>
      </w: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с</w:t>
      </w:r>
      <w:r w:rsidRPr="0041205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другими школьными предметами, </w:t>
      </w: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 частности с предметом «Родная (татарская) литература».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D138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 ходе изучения родного (татарского) языка у обучающегося последовательно 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устные монологические высказывания и письменные тексты. Тем самым, через воспитание у обучающегося позитивного эмоционально-ценностного отношения к родному языку, закладываются основы гражданской культуры личности.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В содержании программы по родному (татарскому) языку выделяются следующие содержательные линии: «Общие сведения о языке», «Язык и речь», «Культура речи», «Язык </w:t>
      </w:r>
      <w:r w:rsidRPr="00CD138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культура», «Текст», «Разделы науки о языке» (фонетика, орфоэпия, графика, </w:t>
      </w:r>
      <w:proofErr w:type="spellStart"/>
      <w:r w:rsidRPr="00CD1389">
        <w:rPr>
          <w:rFonts w:ascii="Times New Roman" w:eastAsia="Calibri" w:hAnsi="Times New Roman" w:cs="Times New Roman"/>
          <w:sz w:val="24"/>
          <w:szCs w:val="24"/>
        </w:rPr>
        <w:t>морфемика</w:t>
      </w:r>
      <w:proofErr w:type="spellEnd"/>
      <w:r w:rsidRPr="00CD1389">
        <w:rPr>
          <w:rFonts w:ascii="Times New Roman" w:eastAsia="Calibri" w:hAnsi="Times New Roman" w:cs="Times New Roman"/>
          <w:sz w:val="24"/>
          <w:szCs w:val="24"/>
        </w:rPr>
        <w:t>, словообразование, лексикология, фразеология, морфология, синтаксис, орфография, пунктуация, стилистика).</w:t>
      </w:r>
    </w:p>
    <w:p w:rsidR="00011B33" w:rsidRPr="00CD1389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1389">
        <w:rPr>
          <w:rFonts w:ascii="Times New Roman" w:eastAsia="Times New Roman" w:hAnsi="Times New Roman" w:cs="Times New Roman"/>
          <w:sz w:val="24"/>
          <w:szCs w:val="24"/>
        </w:rPr>
        <w:t>Изучение родного (</w:t>
      </w:r>
      <w:r w:rsidRPr="00CD1389">
        <w:rPr>
          <w:rFonts w:ascii="Times New Roman" w:eastAsia="Calibri" w:hAnsi="Times New Roman" w:cs="Times New Roman"/>
          <w:sz w:val="24"/>
          <w:szCs w:val="24"/>
        </w:rPr>
        <w:t>татарского</w:t>
      </w:r>
      <w:r w:rsidRPr="00CD1389">
        <w:rPr>
          <w:rFonts w:ascii="Times New Roman" w:eastAsia="Times New Roman" w:hAnsi="Times New Roman" w:cs="Times New Roman"/>
          <w:sz w:val="24"/>
          <w:szCs w:val="24"/>
        </w:rPr>
        <w:t>) языка направлено на достижение следующих целей:</w:t>
      </w:r>
    </w:p>
    <w:p w:rsidR="00011B33" w:rsidRPr="00CD1389" w:rsidRDefault="00011B33" w:rsidP="00011B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mn-Mong-CN"/>
        </w:rPr>
      </w:pPr>
      <w:r w:rsidRPr="00412053">
        <w:rPr>
          <w:rFonts w:ascii="Times New Roman" w:eastAsia="Calibri" w:hAnsi="Times New Roman" w:cs="Times New Roman"/>
          <w:sz w:val="24"/>
          <w:szCs w:val="24"/>
          <w:lang w:bidi="mn-Mong-CN"/>
        </w:rPr>
        <w:t>-</w:t>
      </w:r>
      <w:r w:rsidRPr="00CD1389">
        <w:rPr>
          <w:rFonts w:ascii="Times New Roman" w:eastAsia="Calibri" w:hAnsi="Times New Roman" w:cs="Times New Roman"/>
          <w:sz w:val="24"/>
          <w:szCs w:val="24"/>
          <w:lang w:bidi="mn-Mong-CN"/>
        </w:rPr>
        <w:t>развитие у обучающихся культуры влад</w:t>
      </w:r>
      <w:r w:rsidRPr="00412053">
        <w:rPr>
          <w:rFonts w:ascii="Times New Roman" w:eastAsia="Calibri" w:hAnsi="Times New Roman" w:cs="Times New Roman"/>
          <w:sz w:val="24"/>
          <w:szCs w:val="24"/>
          <w:lang w:bidi="mn-Mong-CN"/>
        </w:rPr>
        <w:t xml:space="preserve">ения родным (татарским) языком </w:t>
      </w:r>
      <w:r w:rsidRPr="00CD1389">
        <w:rPr>
          <w:rFonts w:ascii="Times New Roman" w:eastAsia="Calibri" w:hAnsi="Times New Roman" w:cs="Times New Roman"/>
          <w:sz w:val="24"/>
          <w:szCs w:val="24"/>
          <w:lang w:bidi="mn-Mong-CN"/>
        </w:rPr>
        <w:t>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011B33" w:rsidRPr="00CD1389" w:rsidRDefault="00011B33" w:rsidP="00011B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2053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Times New Roman" w:hAnsi="Times New Roman" w:cs="Times New Roman"/>
          <w:bCs/>
          <w:sz w:val="24"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011B33" w:rsidRPr="00CD1389" w:rsidRDefault="00011B33" w:rsidP="00011B3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D1389">
        <w:rPr>
          <w:rFonts w:ascii="Times New Roman" w:eastAsia="Times New Roman" w:hAnsi="Times New Roman" w:cs="Times New Roman"/>
          <w:bCs/>
          <w:sz w:val="24"/>
          <w:szCs w:val="24"/>
        </w:rPr>
        <w:t>Поставленные цели обусловливают выполнение следующих задач:</w:t>
      </w:r>
    </w:p>
    <w:p w:rsidR="00011B33" w:rsidRPr="00CD1389" w:rsidRDefault="00011B33" w:rsidP="00011B33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0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CD13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овладение 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 о татарском языке, его </w:t>
      </w:r>
      <w:r w:rsidRPr="00CD13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устройстве и 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функционировании, о стилистических ресурсах, основных </w:t>
      </w:r>
      <w:r w:rsidRPr="00412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нормах татарского литературного языка 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речевого этикета;</w:t>
      </w:r>
    </w:p>
    <w:p w:rsidR="00011B33" w:rsidRPr="00CD1389" w:rsidRDefault="00011B33" w:rsidP="00011B33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205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D13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 и увеличение объёма используемых грамматических средств;</w:t>
      </w:r>
    </w:p>
    <w:p w:rsidR="00011B33" w:rsidRPr="00CD1389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205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Calibri" w:hAnsi="Times New Roman" w:cs="Times New Roman"/>
          <w:bCs/>
          <w:sz w:val="24"/>
          <w:szCs w:val="24"/>
        </w:rPr>
        <w:t>развитие у обучающихся коммуникативных умений в четырёх основных видах речевой деятельности: говорении, слушании, чтении, письме;</w:t>
      </w:r>
    </w:p>
    <w:p w:rsidR="00011B33" w:rsidRPr="00CD1389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205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Calibri" w:hAnsi="Times New Roman" w:cs="Times New Roman"/>
          <w:bCs/>
          <w:sz w:val="24"/>
          <w:szCs w:val="24"/>
        </w:rPr>
        <w:t>приобщение к культурному наследию татарского народа, формирование умения представлять свою республику, её культуру в условиях межкультурного общения;</w:t>
      </w:r>
    </w:p>
    <w:p w:rsidR="00011B33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205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CD1389">
        <w:rPr>
          <w:rFonts w:ascii="Times New Roman" w:eastAsia="Calibri" w:hAnsi="Times New Roman" w:cs="Times New Roman"/>
          <w:bCs/>
          <w:sz w:val="24"/>
          <w:szCs w:val="24"/>
        </w:rPr>
        <w:t>уважительное отношение к языковому наследию народов, проживающих в Российской Федерации.</w:t>
      </w:r>
    </w:p>
    <w:p w:rsidR="00011B33" w:rsidRPr="00CD1389" w:rsidRDefault="00011B33" w:rsidP="00011B3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11B33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Times New Roman" w:hAnsi="Times New Roman" w:cs="Times New Roman"/>
          <w:sz w:val="24"/>
          <w:szCs w:val="24"/>
        </w:rPr>
        <w:t>Общее число часов, для изучения родного (</w:t>
      </w:r>
      <w:r w:rsidRPr="00CD1389">
        <w:rPr>
          <w:rFonts w:ascii="Times New Roman" w:eastAsia="Calibri" w:hAnsi="Times New Roman" w:cs="Times New Roman"/>
          <w:sz w:val="24"/>
          <w:szCs w:val="24"/>
        </w:rPr>
        <w:t>татарского</w:t>
      </w:r>
      <w:r w:rsidRPr="0046706D">
        <w:rPr>
          <w:rFonts w:ascii="Times New Roman" w:eastAsia="Times New Roman" w:hAnsi="Times New Roman" w:cs="Times New Roman"/>
          <w:sz w:val="24"/>
          <w:szCs w:val="24"/>
        </w:rPr>
        <w:t>) языка</w:t>
      </w: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bookmarkStart w:id="0" w:name="_Hlk125984762"/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в 5 классе - 68 часов (2 часа в неделю), </w:t>
      </w:r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>в 6 классе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- 68 часов </w:t>
      </w:r>
      <w:r w:rsidRPr="0046706D">
        <w:rPr>
          <w:rFonts w:ascii="Times New Roman" w:eastAsia="Calibri" w:hAnsi="Times New Roman" w:cs="Times New Roman"/>
          <w:sz w:val="24"/>
          <w:szCs w:val="24"/>
        </w:rPr>
        <w:t>(2 часа в неделю),</w:t>
      </w: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в 7 классе - 68 часов (2 часа в неделю), </w:t>
      </w:r>
    </w:p>
    <w:p w:rsidR="00011B33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8 классе - 68 часов </w:t>
      </w:r>
      <w:r w:rsidRPr="00CD1389">
        <w:rPr>
          <w:rFonts w:ascii="Times New Roman" w:eastAsia="Calibri" w:hAnsi="Times New Roman" w:cs="Times New Roman"/>
          <w:sz w:val="24"/>
          <w:szCs w:val="24"/>
        </w:rPr>
        <w:t xml:space="preserve">(2 часа в неделю), </w:t>
      </w:r>
    </w:p>
    <w:p w:rsidR="00011B33" w:rsidRPr="00CD1389" w:rsidRDefault="00011B33" w:rsidP="00011B3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D1389">
        <w:rPr>
          <w:rFonts w:ascii="Times New Roman" w:eastAsia="Calibri" w:hAnsi="Times New Roman" w:cs="Times New Roman"/>
          <w:sz w:val="24"/>
          <w:szCs w:val="24"/>
        </w:rPr>
        <w:t>в 9 классе - 68 часов (2 часа в неделю).</w:t>
      </w:r>
      <w:bookmarkEnd w:id="0"/>
    </w:p>
    <w:p w:rsidR="00011B33" w:rsidRPr="008F3B83" w:rsidRDefault="00011B33" w:rsidP="0001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459F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011B33" w:rsidRPr="0038459F" w:rsidRDefault="00011B33" w:rsidP="00011B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8459F">
        <w:rPr>
          <w:rFonts w:ascii="Times New Roman" w:eastAsia="Calibri" w:hAnsi="Times New Roman" w:cs="Times New Roman"/>
          <w:sz w:val="24"/>
          <w:szCs w:val="24"/>
          <w:u w:val="single"/>
        </w:rPr>
        <w:t>Общие сведения о языке. Язык и речь. Культура речи.</w:t>
      </w:r>
    </w:p>
    <w:p w:rsidR="00011B33" w:rsidRPr="0038459F" w:rsidRDefault="00011B33" w:rsidP="00011B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</w:rPr>
        <w:t xml:space="preserve">Язык и речь.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Устная и письменная речь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Диалогическая и монологическая речь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Речевые формулы приветствия, прощания, просьбы, благодарности.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Работа с текстами о роли, сфере применения татарского языка.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tt-RU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u w:val="single"/>
          <w:lang w:val="tt-RU"/>
        </w:rPr>
        <w:t>Разделы науки о языке.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sz w:val="24"/>
          <w:szCs w:val="24"/>
        </w:rPr>
        <w:t>Фонетика. Графика.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Органы речи.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Согласные звуки.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звуки.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Татарский алфавит. Звуки и буквы.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сингармонизма.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Слог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Ударение. Интонация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Фонетический анализ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Орфоэпия.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 орфоэпии татарского языка.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Лексикология.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Лексическое значение слова.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Синонимы. Антонимы. Омонимы.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Исконная и заимствованная лексика.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Фразеологизмы.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Морфемика</w:t>
      </w:r>
      <w:proofErr w:type="spellEnd"/>
      <w:r w:rsidRPr="0038459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 словообразование.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Корень слова.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Аффиксы. Основа.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присоединения аффиксов в татарском языке.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Части речи.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sz w:val="24"/>
          <w:szCs w:val="24"/>
        </w:rPr>
        <w:t>Имя прилагательное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Имя числительное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 изъявительного наклонения. Категория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настоящего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 прошедшего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8459F">
        <w:rPr>
          <w:rFonts w:ascii="Times New Roman" w:eastAsia="Times New Roman" w:hAnsi="Times New Roman" w:cs="Times New Roman"/>
          <w:sz w:val="24"/>
          <w:szCs w:val="24"/>
        </w:rPr>
        <w:t>Глаголы будущего времени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Послелоги и послеложные слова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Частицы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Союзы</w:t>
      </w:r>
      <w:r w:rsidRPr="003845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i/>
          <w:sz w:val="24"/>
          <w:szCs w:val="24"/>
        </w:rPr>
        <w:t>Синтаксис.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</w:t>
      </w:r>
      <w:r w:rsidRPr="0038459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38459F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59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Распространённое и нераспространённое предложение.</w:t>
      </w:r>
    </w:p>
    <w:p w:rsidR="00011B33" w:rsidRDefault="00011B33" w:rsidP="00011B33"/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9550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9550E">
        <w:rPr>
          <w:rFonts w:ascii="Times New Roman" w:eastAsia="Calibri" w:hAnsi="Times New Roman" w:cs="Times New Roman"/>
          <w:sz w:val="24"/>
          <w:szCs w:val="24"/>
          <w:u w:val="single"/>
        </w:rPr>
        <w:t>Язык и культура.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 xml:space="preserve">Работа с текстами о языковых контактах, взаимовлиянии татарского </w:t>
      </w:r>
      <w:r w:rsidRPr="0059550E">
        <w:rPr>
          <w:rFonts w:ascii="Times New Roman" w:eastAsia="Times New Roman" w:hAnsi="Times New Roman" w:cs="Times New Roman"/>
          <w:sz w:val="24"/>
          <w:szCs w:val="24"/>
        </w:rPr>
        <w:br/>
        <w:t>и русского языков.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u w:val="single"/>
        </w:rPr>
        <w:t>Текст.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>Составление плана сочинения по репродукции картины.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>Составление устного текста по собственному плану.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>Составление письменного текста с опорой на план и репродукцию картины.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</w:rPr>
        <w:t xml:space="preserve">Выделение главной и второстепенной информации в прослушанном </w:t>
      </w:r>
      <w:r w:rsidRPr="0059550E">
        <w:rPr>
          <w:rFonts w:ascii="Times New Roman" w:eastAsia="Times New Roman" w:hAnsi="Times New Roman" w:cs="Times New Roman"/>
          <w:sz w:val="24"/>
          <w:szCs w:val="24"/>
        </w:rPr>
        <w:br/>
        <w:t>и прочитанном тексте.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Разделы науки о языке.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Фонетика.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Орфография.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букв, обозначающих специфичных татарских звуков.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 ъ и ь.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Лексикология.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Заимствования в татарском языке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Синонимы, антонимы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Лексический анализ слова.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Морфемика</w:t>
      </w:r>
      <w:proofErr w:type="spellEnd"/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словообразование.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Склонение существительных с окончанием принадлежности.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</w:t>
      </w:r>
      <w:r w:rsidRPr="0059550E">
        <w:rPr>
          <w:rFonts w:ascii="Times New Roman" w:eastAsia="Calibri" w:hAnsi="Times New Roman" w:cs="Times New Roman"/>
          <w:sz w:val="24"/>
          <w:szCs w:val="24"/>
        </w:rPr>
        <w:t>. Разряды местоимений.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Повелительное наклонение</w:t>
      </w:r>
      <w:r w:rsidRPr="0059550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Желательное наклонение</w:t>
      </w:r>
      <w:r w:rsidRPr="0059550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наклонение глагола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Служебные части речи. Союзы. Союзные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Послелоги и послеложные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Частицы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Звукоподражательные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слова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Морфологический анализ частей речи.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i/>
          <w:sz w:val="24"/>
          <w:szCs w:val="24"/>
        </w:rPr>
        <w:t>Синтаксис. Пунктуация.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члены предложения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обращениями и вводными словами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простом предложении</w:t>
      </w:r>
      <w:r w:rsidRPr="0059550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59550E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0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:rsidR="00011B33" w:rsidRDefault="00011B33" w:rsidP="00011B33"/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Общие сведения о языке.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Татарский язык и его место среди других языков.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 «Родной язык».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Текст.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текста, особенности абзацного членения.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сочинительных союзов как средства связи предложений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тексте.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текстами о татарском языке и его роли среди других языков.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Разделы науки о языке.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Фонетика.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Pr="00DF29C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Pr="00DF29C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Ударение.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Орфография.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Лексикология.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Основные способы толкования лексического значения слова.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многозначные слова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Местоимения.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Неспрягаемые неличные формы глагола.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Отрицательная форма деепричастий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/>
        </w:rPr>
        <w:t>Наречие и его виды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Морфологический анализ наречия.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Синтаксис. Пунктуация.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Способы передачи чужой речи. 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/>
        </w:rPr>
        <w:t>Прямая и косвенная речь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Преобразование прямой речи в косвенную речь.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Понятие о сложных предложениях. </w:t>
      </w:r>
    </w:p>
    <w:p w:rsidR="00011B33" w:rsidRPr="007C35D4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Сложносочинённое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Союзное сложносочинённое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Бессоюзное сложносочинённое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C3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сложносочинённых предложениях.</w:t>
      </w:r>
    </w:p>
    <w:p w:rsidR="00011B33" w:rsidRPr="00DF29C8" w:rsidRDefault="00011B33" w:rsidP="00011B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Общие сведения о языке. </w:t>
      </w: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Язык и культура.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Языковые единицы с национально-культурным компонентом в изучаемых текстах.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Работа с текстами о языках России.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Текст.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типов текстов (повествование, описание, рассуждение).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Составление собственных текстов заданного типа.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Составление собственных текстов по заданным заглавиям.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1" w:name="_Toc513715925"/>
      <w:bookmarkStart w:id="2" w:name="_Toc37780050"/>
      <w:bookmarkStart w:id="3" w:name="_Toc37780430"/>
      <w:bookmarkStart w:id="4" w:name="_Toc37854600"/>
      <w:bookmarkStart w:id="5" w:name="_Toc513715941"/>
      <w:bookmarkStart w:id="6" w:name="_Toc37780054"/>
      <w:bookmarkStart w:id="7" w:name="_Toc37780434"/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Разделы науки о языке.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Орфоэпия.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Нарушение орфоэпических норм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Особенности словесного ударения в татарском языке.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Орфография.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Сложные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tt-RU"/>
        </w:rPr>
        <w:t xml:space="preserve">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tt-RU"/>
        </w:rPr>
        <w:t>случаи орфографии</w:t>
      </w:r>
      <w:bookmarkEnd w:id="1"/>
      <w:bookmarkEnd w:id="2"/>
      <w:bookmarkEnd w:id="3"/>
      <w:bookmarkEnd w:id="4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Присоединение окончаний к заимствованиям.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Морфология.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Спрягаемые и неспрягаемые формы глагола. Инфинитив. Причастие. Деепричастие.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Служебные части речи. Послелоги. Союзы.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Модальные части речи.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Синтаксис. Пунктуация.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Виды сложных предложений: сложносочинённые и сложноподчинённые предложения.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Главная и придаточная часть сложноподчинённого предложения.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Синтетическое сложноподчинённое предложение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  <w:r w:rsidRPr="00DF29C8">
        <w:rPr>
          <w:rFonts w:ascii="Times New Roman" w:eastAsia="Calibri" w:hAnsi="Times New Roman" w:cs="Times New Roman"/>
          <w:sz w:val="24"/>
          <w:szCs w:val="24"/>
        </w:rPr>
        <w:t>Синтетические средства связи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Аналитическое сложноподчинённое предложение</w:t>
      </w:r>
      <w:bookmarkEnd w:id="5"/>
      <w:bookmarkEnd w:id="6"/>
      <w:bookmarkEnd w:id="7"/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Аналитические средства связи. </w:t>
      </w:r>
    </w:p>
    <w:p w:rsidR="00011B33" w:rsidRPr="008D7A79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Виды придаточных частей сложноподчинённого предложения: подлежащные, </w:t>
      </w:r>
      <w:proofErr w:type="spellStart"/>
      <w:r w:rsidRPr="00DF29C8">
        <w:rPr>
          <w:rFonts w:ascii="Times New Roman" w:eastAsia="Times New Roman" w:hAnsi="Times New Roman" w:cs="Times New Roman"/>
          <w:sz w:val="24"/>
          <w:szCs w:val="24"/>
        </w:rPr>
        <w:t>сказуемные</w:t>
      </w:r>
      <w:proofErr w:type="spellEnd"/>
      <w:r w:rsidRPr="00DF29C8">
        <w:rPr>
          <w:rFonts w:ascii="Times New Roman" w:eastAsia="Times New Roman" w:hAnsi="Times New Roman" w:cs="Times New Roman"/>
          <w:sz w:val="24"/>
          <w:szCs w:val="24"/>
        </w:rPr>
        <w:t>, дополнительные, определительные, времени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места,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образа действия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меры и степени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, цели,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, условия, уступки.</w:t>
      </w:r>
    </w:p>
    <w:p w:rsidR="00011B33" w:rsidRPr="00DF29C8" w:rsidRDefault="00011B33" w:rsidP="00011B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9C8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F29C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Общие сведения о языке. </w:t>
      </w: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>Язык и речь.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Общая информация о стилях речи, их особенностях.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Работа с текстами о языковых группах мира.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Разделы науки о языке.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Фонетика (повторение изученного материала в 5</w:t>
      </w:r>
      <w:r w:rsidRPr="00DF29C8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8 классах).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tt-RU"/>
        </w:rPr>
        <w:t>Лексикология.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Диалектизмы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Профессионализмы.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Устаревшие слова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Неологизмы.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Лексический анализ слова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Морфемика</w:t>
      </w:r>
      <w:proofErr w:type="spellEnd"/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 xml:space="preserve"> и словообразование.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Морфология </w:t>
      </w: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(повторение изученного материала в 5-8 классах).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Самостоятельные </w:t>
      </w:r>
      <w:bookmarkStart w:id="8" w:name="_Toc513715945"/>
      <w:r w:rsidRPr="00DF29C8">
        <w:rPr>
          <w:rFonts w:ascii="Times New Roman" w:eastAsia="Times New Roman" w:hAnsi="Times New Roman" w:cs="Times New Roman"/>
          <w:sz w:val="24"/>
          <w:szCs w:val="24"/>
        </w:rPr>
        <w:t>части речи</w:t>
      </w:r>
      <w:bookmarkEnd w:id="8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Имя существительное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Категория падежа. Категория принадлежности. Склонение существительных с окончанием принадлежности по падежам.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Имя прилагательное. Степени сравнения прилагательных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Местоимение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Имя числительное. </w:t>
      </w:r>
      <w:r w:rsidRPr="00DF29C8">
        <w:rPr>
          <w:rFonts w:ascii="Times New Roman" w:eastAsia="Calibri" w:hAnsi="Times New Roman" w:cs="Times New Roman"/>
          <w:color w:val="000000"/>
          <w:sz w:val="24"/>
          <w:szCs w:val="24"/>
        </w:rPr>
        <w:t>Разряды числительных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Вспомогательные глаголы.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Предикативные слова.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>Синтаксис.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Сложносочинённые предложения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Виды сложноподчинённых предложений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Сложноподчинённые предложения в татарском и русском языках.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i/>
          <w:sz w:val="24"/>
          <w:szCs w:val="24"/>
        </w:rPr>
        <w:t>Стилистика.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Использование словосочетаний и предложений в речи. Стилистическая окраска слов.</w:t>
      </w:r>
    </w:p>
    <w:p w:rsidR="00011B33" w:rsidRPr="00860474" w:rsidRDefault="00011B33" w:rsidP="00011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Научный, официально-деловой, разговорный, публицистический, литературно-художественный стили.</w:t>
      </w:r>
    </w:p>
    <w:p w:rsidR="00011B33" w:rsidRDefault="00011B33" w:rsidP="0001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Pr="00B57085" w:rsidRDefault="00011B33" w:rsidP="0001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следующие личностные результаты: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других людей, активное участие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льтурном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многоконфессиональном обществе, формируемое в том числе на основе примеров из литературных произведений, написанных на родном (татарском) языке;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к взаимопониманию и взаимопомощи, активное участие в школьном самоуправлении;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волонтёрство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 xml:space="preserve">и многоконфессиональном обществе, понимание роли родного (татарского) языка в жизни народа, проявление интереса к познанию родного (татарского)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языка, </w:t>
      </w:r>
      <w:r w:rsidRPr="00DF29C8">
        <w:rPr>
          <w:rFonts w:ascii="Times New Roman" w:eastAsia="Calibri" w:hAnsi="Times New Roman" w:cs="Times New Roman"/>
          <w:sz w:val="24"/>
          <w:szCs w:val="24"/>
        </w:rPr>
        <w:t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рическому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природному наследию и памятникам, традици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ям разных народов, проживающих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родной стране;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м числе речевое, и поступки, </w:t>
      </w:r>
      <w:r w:rsidRPr="00DF29C8">
        <w:rPr>
          <w:rFonts w:ascii="Times New Roman" w:eastAsia="Calibri" w:hAnsi="Times New Roman" w:cs="Times New Roman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общественного пространства;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восприимчивость к разным видам искусства,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традициям и творчеству своего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ва, стремление к самовыражению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разных видах искусства;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читательский опыт, ответственное отношение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к своему здоровью и установка </w:t>
      </w:r>
      <w:r w:rsidRPr="00DF29C8">
        <w:rPr>
          <w:rFonts w:ascii="Times New Roman" w:eastAsia="Calibri" w:hAnsi="Times New Roman" w:cs="Times New Roman"/>
          <w:sz w:val="24"/>
          <w:szCs w:val="24"/>
        </w:rPr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умение принимать себя и других, не осуждая;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ия и ознакомления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t>с деятельностью филологов, журналисто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в, писателей, уважение к труду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и результатам трудовой деятельности, осознанный выбор и построение индивидуальной траектории образования и </w:t>
      </w: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жи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зненных планов с учётом личных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общественных интересов и потребностей;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>умение рассказать о своих планах на будущее;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сформированное при знакомстве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сред, готовность к участию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практической деятельности экологической направленности;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кой культурой, навыками чтения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t>как средства познания мира, овладение основными навыками исследовательской деятельности, установка на осмыслени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е опыта, наблюдений, поступков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стремление совершенствовать пути достижения индивидуального и коллективного благополучия.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9) адаптации обучающегося к изменяющимся условиям социальной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природной среды: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орм социальной жизни в группах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навык выявления и связывания образов, способность формировать новые знания, способность формулировать идеи,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понятия, гипотезы об объектах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умение оперировать основными понятиям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и, терминами и представлениями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 области концепции устойчивого развития, анализировать и выявлять взаимосвязь природы, общества и экономики, оценивать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свои действия с учётом влияния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t>на окружающую среду, достижения целей и преодоления вызовов, возможных глобальных последствий;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оценивать ситуацию стресса, корректировать принимаемые решения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действия; формулировать и оценивать риски и последствия, формировать опыт, уметь находить позитивное в сложившейся ситу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ации; быть готовым действовать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отсутствие гарантий успеха.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(татарского)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противоречий;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в тексте дефициты информации, данных, необходимых для решения поставленной учебной задачи;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в языковом образовании;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формулировать вопросы, фиксирующие несоответствие между реальным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 xml:space="preserve">и желательным состоянием ситуации, и самостоятельно устанавливать искомое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данное;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бъектов между собой; оценивать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на применимость и достоверность информацию, полученную в ходе лингвистического исследования (эксперимента);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прогнозировать возможное дальнейшее развитие процессов, событий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ной графикой и их комбинациями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зависимости от коммуникативной установки;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 обучающегося будут сформированы следующие умения общения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 xml:space="preserve">с условиями и целями общения; выражать себя (свою точку зрения) в диалогах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дискуссиях, в устной монологической речи и в письменных текстах на родном (татарском) языке;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к собеседнику и в корректной форме формулировать свои возражения;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формат выступления с учётом цели презентации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собственных возможностей, аргументировать предлагаемые варианты решений;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составлять план действий, 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вносить необходимые коррективы </w:t>
      </w:r>
      <w:r w:rsidRPr="00DF29C8">
        <w:rPr>
          <w:rFonts w:ascii="Times New Roman" w:eastAsia="Calibri" w:hAnsi="Times New Roman" w:cs="Times New Roman"/>
          <w:sz w:val="24"/>
          <w:szCs w:val="24"/>
        </w:rPr>
        <w:t>в ходе его реализации;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 и рефлексии;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DF29C8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DF29C8">
        <w:rPr>
          <w:rFonts w:ascii="Times New Roman" w:eastAsia="Calibri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орректировать собственную речь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с учётом целей и условий общения; оценивать соответс</w:t>
      </w:r>
      <w:r w:rsidRPr="00B57085">
        <w:rPr>
          <w:rFonts w:ascii="Times New Roman" w:eastAsia="Calibri" w:hAnsi="Times New Roman" w:cs="Times New Roman"/>
          <w:sz w:val="24"/>
          <w:szCs w:val="24"/>
        </w:rPr>
        <w:t xml:space="preserve">твие результата цели </w:t>
      </w:r>
      <w:r w:rsidRPr="00DF29C8">
        <w:rPr>
          <w:rFonts w:ascii="Times New Roman" w:eastAsia="Calibri" w:hAnsi="Times New Roman" w:cs="Times New Roman"/>
          <w:sz w:val="24"/>
          <w:szCs w:val="24"/>
        </w:rPr>
        <w:t>и условиям общения;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собственных эмоций;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признавать своё и чужое право на ошибку;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принимать себя и других, не осуждая;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проявлять открытость;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енности и проявлять готовность </w:t>
      </w:r>
      <w:r w:rsidRPr="00DF29C8">
        <w:rPr>
          <w:rFonts w:ascii="Times New Roman" w:eastAsia="Calibri" w:hAnsi="Times New Roman" w:cs="Times New Roman"/>
          <w:sz w:val="24"/>
          <w:szCs w:val="24"/>
        </w:rPr>
        <w:t>к представлению отчёта перед группой.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5 классе обучающийся научится:</w:t>
      </w:r>
    </w:p>
    <w:p w:rsidR="00011B33" w:rsidRPr="00DF29C8" w:rsidRDefault="00011B33" w:rsidP="00011B3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eastAsia="ru-RU"/>
        </w:rPr>
        <w:t>владеть различными видами монолога (повествование, описание, рассуждение) и диалога (побуждение к действию</w:t>
      </w:r>
      <w:r w:rsidRPr="00B570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обмен мнениями, установление </w:t>
      </w:r>
      <w:r w:rsidRPr="00DF29C8">
        <w:rPr>
          <w:rFonts w:ascii="Times New Roman" w:eastAsia="Calibri" w:hAnsi="Times New Roman" w:cs="Times New Roman"/>
          <w:sz w:val="24"/>
          <w:szCs w:val="24"/>
          <w:lang w:eastAsia="ru-RU"/>
        </w:rPr>
        <w:t>и регулирование межличностных отношений);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правильно, </w:t>
      </w:r>
      <w:r w:rsidRPr="00DF29C8">
        <w:rPr>
          <w:rFonts w:ascii="Times New Roman" w:eastAsia="Calibri" w:hAnsi="Times New Roman" w:cs="Times New Roman"/>
          <w:sz w:val="24"/>
          <w:szCs w:val="24"/>
        </w:rPr>
        <w:t>бегло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, осознанно и выразительно читать тексты на татарском языке</w:t>
      </w:r>
      <w:r w:rsidRPr="00DF29C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письменно выполнять</w:t>
      </w:r>
      <w:r w:rsidRPr="00DF29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языковые (фонетические, лексические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грамматические) упражнения;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владеть видами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диалог </w:t>
      </w: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монолог;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нёбную и губную гармонию;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применять правила правописания букв, обозначающих сочетание двух звуков: е, ё, ю, 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произносить звуки и сочетания звуков, ставить ударения в словах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нормами современного татарского литературного языка;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лексическое значение слова с помощью словаря;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синонимы, антонимы, омонимы;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исконные слова, арабско-персидские, европейские, русские заимствования;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выделять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словах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разных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частей</w:t>
      </w:r>
      <w:r w:rsidRPr="00DF29C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F29C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речи;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формообразующие и словообразующие аффиксы;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речи: самостоятельные и служебные;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имени существительного, объяснять его роль в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категорию падежа и принадлежности в именах существительных;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синтаксические функции имени прилагательного, объяснять его роль в речи;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сравнительную, превосходную, уменьшительную степень имён прилагательных;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местоимения;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личные местоимения по падежам;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указательные местоимения;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количественных, порядковых числительных;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глагола в изъявительном наклонении, объяснять его роль в речи;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временные формы изъявительного наклонения глагола;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неопределённого) времени в положительном и отрицательном аспектах;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послелоги и послеложные слова;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частицы;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союзы;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предложения: подлежащее и сказуемое;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распространённые и нераспространённые предложения;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орфографические ошибки и исправлять их;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интонацию, осуществлять адекватный выбор и организацию языковых средств, и самоконтроль своей речи.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6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участвовать в диалогах, беседах, дискуссиях на различные темы;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подробно и сжато передавать содержание прочитанных текстов;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воспринимать на слух и понимать основное содержание аудиотекстов 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видеотекстов;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читать и находить нужную информацию в текстах;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тему и основную мысль текста;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корректировать заданные тексты с учётом правильности, богатства 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выразительности письменной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писать тексты с опорой на картину, произведение искусства;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различать гласные переднего и заднего ряда; огублённые и неогублённые;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давать полную характеристику гласным звукам;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виды гармонии гласных;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правильно употреблять звук [ʼ] (гамза);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качественные характеристики согласных звуков;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правописание букв, обозначающих сочетание двух звуков, правописание букв ъ и ь;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использовать словарь синонимов и антонимов;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проводить лексический анализ слова;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образовывать однокоренные слова;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склонять существительные с окончанием принадлежности по падежам;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распознавать личные, указательные, вопросительные, притяжательные местоимения;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распознавать разряды числительных (количественные, порядковые, собирательные, приблизительные, разделительные);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общее значение, употребление в речи повелительного, условного наклонений глагола;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употреблять в речи звукоподражательные слова, междометия, модальные слова и частицы;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находить и самостоятельно составлять предложения с однородными членами;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находить второстепенные члены предложения (определение, дополнение, обстоятельство);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находить вводные слова, обращения, правильно употреблять их в речи; 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проводить синтаксический анализ простого предложения;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ставить знаки препинания в простом предложении;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7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передавать содержание текста с изменением лица рассказчика;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понимать текст как речевое произведение, выявлять его структуру, особенности абзацного членения;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давать развёрнутые ответы на вопросы;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делать сопоставительный анализ гласных звуков татарского и русского языков;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делать сопоставительный анализ согласных звуков татарского и русского языков;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правильно ставить ударение в заимствованных словах;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работать с толковым словарём татарского языка;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распознавать неопределённые, определительные и отрицательные местоимения;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определять неспрягаемые формы глагола (инфинитив, имя действия, причастие, деепричастие);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распознавать наречия, разряды наречий (наречия образа действия, меры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и степени, сравнения, места, времени, цели),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выявлять синтаксическую роль наречий в предложении;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применять способы передачи чужой речи;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распознавать прямую и косвенную речь;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формулировать предложения с прямой речью;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преобразовывать прямую речь в косвенную речь;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определять признаки сложного предложения;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 xml:space="preserve">различать и правильно строить простое и сложное предложение </w:t>
      </w:r>
      <w:r w:rsidRPr="00DF29C8">
        <w:rPr>
          <w:rFonts w:ascii="Times New Roman" w:eastAsia="Calibri" w:hAnsi="Times New Roman" w:cs="Times New Roman"/>
          <w:sz w:val="24"/>
          <w:szCs w:val="24"/>
        </w:rPr>
        <w:br/>
        <w:t>с сочинительными союзами.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8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iCs/>
          <w:sz w:val="24"/>
          <w:szCs w:val="24"/>
        </w:rPr>
        <w:t>высказываться в соответствии с предложенной ситуацией общения;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 по заданным заглавиям;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делать краткие выписки из текста для использования их в собственных высказываниях;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использовать орфоэпический словарь татарского языка при определении правильного произношения слов;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F29C8">
        <w:rPr>
          <w:rFonts w:ascii="Times New Roman" w:eastAsia="Calibri" w:hAnsi="Times New Roman" w:cs="Times New Roman"/>
          <w:sz w:val="24"/>
          <w:szCs w:val="24"/>
        </w:rPr>
        <w:t>рисоединять окончания к заимствованиям;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случаи 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субстантивации прилагательных;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изменять субстантивированные имена прилагательные по падежам;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различать сложносочинённое и сложноподчинённое предложения;</w:t>
      </w:r>
    </w:p>
    <w:p w:rsidR="00011B33" w:rsidRPr="00DF29C8" w:rsidRDefault="00011B33" w:rsidP="00011B3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придаточную части сложноподчинённого предложения;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синтетическое сложноподчинённое предложение, с</w:t>
      </w: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интетические средства связи;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налитическое сложноподчинённое предложение, аналитические средства связи;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</w:t>
      </w:r>
      <w:r w:rsidRPr="00DF29C8">
        <w:rPr>
          <w:rFonts w:ascii="Times New Roman" w:eastAsia="Calibri" w:hAnsi="Times New Roman" w:cs="Times New Roman"/>
          <w:sz w:val="24"/>
          <w:szCs w:val="24"/>
          <w:lang w:val="tt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з</w:t>
      </w:r>
      <w:r w:rsidRPr="00DF29C8">
        <w:rPr>
          <w:rFonts w:ascii="Times New Roman" w:eastAsia="Times New Roman" w:hAnsi="Times New Roman" w:cs="Times New Roman"/>
          <w:sz w:val="24"/>
          <w:szCs w:val="24"/>
        </w:rPr>
        <w:t>наки препинания в сложносочинённых и сложноподчинённых предложениях;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представлять родную страну и культуру на татарском языке;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011B33" w:rsidRPr="00B57085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B33" w:rsidRPr="00DF29C8" w:rsidRDefault="00011B33" w:rsidP="00011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9 классе обучающийся научится:</w:t>
      </w:r>
    </w:p>
    <w:p w:rsidR="00011B33" w:rsidRPr="00DF29C8" w:rsidRDefault="00011B33" w:rsidP="00011B3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F29C8">
        <w:rPr>
          <w:rFonts w:ascii="Times New Roman" w:eastAsia="Calibri" w:hAnsi="Times New Roman" w:cs="Times New Roman"/>
          <w:iCs/>
          <w:sz w:val="24"/>
          <w:szCs w:val="24"/>
        </w:rPr>
        <w:t>кратко излагать результаты выполненной проектной работы на татарском языке;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книгой, статьями из газет и журналов, </w:t>
      </w:r>
      <w:proofErr w:type="spellStart"/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профессиональную лексику;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устаревшие слова;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неологизмы;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значение и употребление в речи вспомогательных глаголов; 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предикативные слова;</w:t>
      </w:r>
    </w:p>
    <w:p w:rsidR="00011B33" w:rsidRPr="00DF29C8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 xml:space="preserve">употреблять стилистически окрашенную лексику; </w:t>
      </w:r>
    </w:p>
    <w:p w:rsidR="00011B33" w:rsidRPr="00B57085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29C8">
        <w:rPr>
          <w:rFonts w:ascii="Times New Roman" w:eastAsia="Times New Roman" w:hAnsi="Times New Roman" w:cs="Times New Roman"/>
          <w:sz w:val="24"/>
          <w:szCs w:val="24"/>
        </w:rPr>
        <w:t>определять стили речи (научный, официально-деловой, разговорный, художественный, публицистический);</w:t>
      </w:r>
    </w:p>
    <w:p w:rsidR="00011B33" w:rsidRPr="00B57085" w:rsidRDefault="00011B33" w:rsidP="00011B3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7085">
        <w:rPr>
          <w:rFonts w:ascii="Times New Roman" w:eastAsia="Times New Roman" w:hAnsi="Times New Roman" w:cs="Times New Roman"/>
          <w:sz w:val="24"/>
          <w:szCs w:val="24"/>
        </w:rPr>
        <w:t>сопоставлять сложноподчинённые предложения татарского и русского языков.</w:t>
      </w:r>
    </w:p>
    <w:p w:rsidR="00011B33" w:rsidRDefault="00011B33" w:rsidP="00011B33"/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X="-856" w:tblpY="1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810"/>
        <w:gridCol w:w="2587"/>
        <w:gridCol w:w="4458"/>
        <w:gridCol w:w="929"/>
        <w:gridCol w:w="1701"/>
      </w:tblGrid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Шамсутдинова Р.Р.,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Т.К.,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Сагдиева Р.К.,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Гарапшина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Р.М., Хайруллина Г.И.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Сагдиева Р.К., Харисова Г.Ф.,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Сабирзянова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Л.К., Нуриева М.А.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Сагдиева Р.К., Хайруллина Г.И.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011B33" w:rsidRPr="007649A4" w:rsidTr="009A04B3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011B3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Сагдиева Р.К., 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Кадирова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Э.Х.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Татарский язык (Татар теле): учебник для общеобразовательных организаций основного общего образования с обучением на русском языке (для изучающих татарский язык как родной)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B33" w:rsidRPr="007649A4" w:rsidRDefault="00011B33" w:rsidP="009A04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7649A4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F3792B" w:rsidRDefault="00F3792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8E459D" w:rsidRDefault="008E459D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</w:t>
      </w:r>
      <w:r w:rsidRPr="00CF7B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pPr w:leftFromText="180" w:rightFromText="180" w:vertAnchor="text" w:horzAnchor="margin" w:tblpXSpec="center" w:tblpY="1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5528"/>
        <w:gridCol w:w="1275"/>
        <w:gridCol w:w="993"/>
        <w:gridCol w:w="1105"/>
      </w:tblGrid>
      <w:tr w:rsidR="00CF0ED4" w:rsidRPr="005F14E1" w:rsidTr="00CF0ED4">
        <w:trPr>
          <w:trHeight w:val="1000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п\п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Кол.</w:t>
            </w:r>
          </w:p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</w:t>
            </w: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лан</w:t>
            </w:r>
          </w:p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</w:t>
            </w: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акт</w:t>
            </w:r>
          </w:p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297"/>
        </w:trPr>
        <w:tc>
          <w:tcPr>
            <w:tcW w:w="10314" w:type="dxa"/>
            <w:gridSpan w:val="5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1четверть – 14 часов</w:t>
            </w:r>
          </w:p>
        </w:tc>
      </w:tr>
      <w:tr w:rsidR="00CF0ED4" w:rsidRPr="005F14E1" w:rsidTr="00CF0ED4">
        <w:trPr>
          <w:trHeight w:val="335"/>
        </w:trPr>
        <w:tc>
          <w:tcPr>
            <w:tcW w:w="10314" w:type="dxa"/>
            <w:gridSpan w:val="5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Повторение.</w:t>
            </w:r>
          </w:p>
        </w:tc>
      </w:tr>
      <w:tr w:rsidR="00CF0ED4" w:rsidRPr="005F14E1" w:rsidTr="00CF0ED4">
        <w:trPr>
          <w:trHeight w:val="309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Ознакомление с учебником.</w:t>
            </w:r>
            <w:r w:rsidRPr="005F14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пройденного в 4 классе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Лексикология.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607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частей речи (Имя существительное Имя прилагательное.    Глагол. Местоимение.)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частей речи (Имя существительное Имя прилагательное.    Глагол. Местоимение.)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Предложение . Члены предложения.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0314" w:type="dxa"/>
            <w:gridSpan w:val="5"/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Фонетика, орфоэпия, графика, орфография.</w:t>
            </w: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 и орфоэпия.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Образование звуков.Речевой аппарат.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Гласные  и согласные звуки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Произношение гласных звуков.Закон сингармонизма.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175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222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 и их произношение.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 [Г], [Г</w:t>
            </w:r>
            <w:r w:rsidRPr="005F14E1">
              <w:rPr>
                <w:rFonts w:ascii="Times New Roman" w:hAnsi="Times New Roman" w:cs="Times New Roman"/>
                <w:sz w:val="24"/>
                <w:szCs w:val="24"/>
              </w:rPr>
              <w:t xml:space="preserve">Ъ] </w:t>
            </w: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[K],[K</w:t>
            </w:r>
            <w:r w:rsidRPr="005F14E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]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 “Таңны каршылау”(“Встреча рассвета”)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 Повторение.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294"/>
        </w:trPr>
        <w:tc>
          <w:tcPr>
            <w:tcW w:w="10314" w:type="dxa"/>
            <w:gridSpan w:val="5"/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– 18 часов</w:t>
            </w: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звуки [X] и  [һ] 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16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 [</w:t>
            </w:r>
            <w:r w:rsidRPr="005F1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] и [</w:t>
            </w:r>
            <w:r w:rsidRPr="005F14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]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 [H] и [Ң]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звуки  [,]   (хәмзә)</w:t>
            </w:r>
          </w:p>
        </w:tc>
        <w:tc>
          <w:tcPr>
            <w:tcW w:w="1275" w:type="dxa"/>
            <w:vAlign w:val="center"/>
          </w:tcPr>
          <w:p w:rsidR="00CF0ED4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19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Слоги . Формы слога.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20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Перенос слов.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21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Ударение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22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Интонация.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Графика и  орфография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274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Алфавит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274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гласных Я, Ю, Е, Э.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26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Правописание согласных В, К, Г и буквы ъ, ь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27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Правила татарской орфографии. Фонетический анализ.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0314" w:type="dxa"/>
            <w:gridSpan w:val="5"/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Лексикология</w:t>
            </w: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 и лексикология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29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30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значение слов.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31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 ”Песнәк” (“ Синица” 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32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 Повторение раздела “Фонетика”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0314" w:type="dxa"/>
            <w:gridSpan w:val="5"/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четверть-20часов</w:t>
            </w: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Синонимы, антонимы, омонимы.                    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246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Исконно татарские и заимствованные слова.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324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Общеупотребительная лексика и лексика ограниченного употребления.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36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Устаревшие слова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37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Неологизмы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Фразеологизмы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39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Лексический анализ слов.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40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Проектная работа. “Рассказ о слове”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41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Объяснительный диктант.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42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темы “Лексикология”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0314" w:type="dxa"/>
            <w:gridSpan w:val="5"/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Состав слова и словообразование.</w:t>
            </w: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Корень и окончание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Корень и окончание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Формообразующие окончания.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Однокоренные слова 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47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Однокоренные слова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Модальные окончания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Основа слова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50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Основа слова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51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. “Язның беренче ае” (“Первый месяц весны”)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52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0314" w:type="dxa"/>
            <w:gridSpan w:val="5"/>
            <w:vAlign w:val="center"/>
          </w:tcPr>
          <w:p w:rsidR="00CF0ED4" w:rsidRPr="005F14E1" w:rsidRDefault="00CF0ED4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– 16 часов</w:t>
            </w: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Коренные и производные слова.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Разбор слова по составу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Окончания.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56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“Хезмәткә хөрмәт” (“Уважение к труду”)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57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“Хезмәткә хөрмәт” (“Уважение к труду”)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ощибками. Повторение.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59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слова.</w:t>
            </w:r>
          </w:p>
        </w:tc>
        <w:tc>
          <w:tcPr>
            <w:tcW w:w="1275" w:type="dxa"/>
            <w:vAlign w:val="center"/>
          </w:tcPr>
          <w:p w:rsidR="00CF0ED4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60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Парные слова.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61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Составные слова.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62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Сокращенные слова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63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 темы </w:t>
            </w: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“</w:t>
            </w:r>
            <w:r w:rsidRPr="005F14E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Состав слова и словообразование”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64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 диктант. “Урман каен җиләге” (“Лесная земляника”)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334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65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Упражнения на перевод текста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F0ED4" w:rsidRPr="005F14E1" w:rsidTr="00CF0ED4">
        <w:trPr>
          <w:trHeight w:val="334"/>
        </w:trPr>
        <w:tc>
          <w:tcPr>
            <w:tcW w:w="141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66-68</w:t>
            </w:r>
          </w:p>
        </w:tc>
        <w:tc>
          <w:tcPr>
            <w:tcW w:w="5528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14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пройденного. Обобщающий урок.</w:t>
            </w:r>
          </w:p>
        </w:tc>
        <w:tc>
          <w:tcPr>
            <w:tcW w:w="127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93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  <w:vAlign w:val="center"/>
          </w:tcPr>
          <w:p w:rsidR="00CF0ED4" w:rsidRPr="005F14E1" w:rsidRDefault="00CF0ED4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CF7B8B" w:rsidRDefault="00CF7B8B" w:rsidP="00CF7B8B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732624" w:rsidRDefault="00732624" w:rsidP="00732624">
      <w:pPr>
        <w:spacing w:after="0" w:line="240" w:lineRule="atLeast"/>
        <w:ind w:right="-59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732624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A23D2" w:rsidRDefault="00DA23D2" w:rsidP="00732624">
      <w:pPr>
        <w:spacing w:after="0" w:line="240" w:lineRule="atLeast"/>
        <w:ind w:right="-598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732624" w:rsidRPr="002C1AA9" w:rsidRDefault="00732624" w:rsidP="00732624">
      <w:pPr>
        <w:spacing w:after="0" w:line="240" w:lineRule="atLeast"/>
        <w:ind w:right="-5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уроков</w:t>
      </w:r>
      <w:r w:rsidR="00F3792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по родному (татарскому) языку 6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28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70"/>
        <w:gridCol w:w="6418"/>
        <w:gridCol w:w="1276"/>
        <w:gridCol w:w="992"/>
        <w:gridCol w:w="933"/>
      </w:tblGrid>
      <w:tr w:rsidR="00607E8E" w:rsidTr="00607E8E">
        <w:trPr>
          <w:trHeight w:val="644"/>
        </w:trPr>
        <w:tc>
          <w:tcPr>
            <w:tcW w:w="670" w:type="dxa"/>
            <w:shd w:val="clear" w:color="auto" w:fill="auto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B5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B5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Кол.</w:t>
            </w:r>
          </w:p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B54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992" w:type="dxa"/>
          </w:tcPr>
          <w:p w:rsidR="00607E8E" w:rsidRDefault="00607E8E" w:rsidP="009475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F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933" w:type="dxa"/>
          </w:tcPr>
          <w:p w:rsidR="00607E8E" w:rsidRDefault="00607E8E" w:rsidP="009475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F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607E8E" w:rsidTr="00607E8E">
        <w:trPr>
          <w:trHeight w:val="285"/>
        </w:trPr>
        <w:tc>
          <w:tcPr>
            <w:tcW w:w="10289" w:type="dxa"/>
            <w:gridSpan w:val="5"/>
            <w:shd w:val="clear" w:color="auto" w:fill="auto"/>
          </w:tcPr>
          <w:p w:rsidR="00607E8E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1 нче чирек\ </w:t>
            </w:r>
            <w:r w:rsidRPr="00BB4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четверть(14</w:t>
            </w:r>
            <w:r w:rsidRPr="00BB4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607E8E" w:rsidRPr="00841A7D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Б.С.Ү. “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 тел”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Тукай теле 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="0095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әңгәмә</w:t>
            </w:r>
            <w:proofErr w:type="spellEnd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. Фонетика 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бүлеген</w:t>
            </w:r>
            <w:proofErr w:type="spellEnd"/>
            <w:r w:rsidR="00955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 / Самый красивый язык- родной язык, язык матери. 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Иң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матур</w:t>
            </w:r>
            <w:proofErr w:type="spellEnd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 тел-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тел,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</w:t>
            </w:r>
            <w:r>
              <w:rPr>
                <w:rFonts w:eastAsia="MS Mincho" w:cs="MS Mincho"/>
                <w:sz w:val="24"/>
                <w:szCs w:val="24"/>
                <w:lang w:val="tt-RU"/>
              </w:rPr>
              <w:t>ө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йл</w:t>
            </w:r>
            <w:proofErr w:type="spellEnd"/>
            <w:r>
              <w:rPr>
                <w:rFonts w:ascii="MS Mincho" w:eastAsia="MS Mincho" w:hAnsi="MS Mincho" w:cs="MS Mincho"/>
                <w:sz w:val="24"/>
                <w:szCs w:val="24"/>
                <w:lang w:val="tt-RU"/>
              </w:rPr>
              <w:t>ә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 тел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Лексикология, фонетика бүлеген кабатлау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 төзелеше./ Повторение разделов лексикология,фонетика.Состав слова.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Синтаксис. Сүзтезмә һәм җөмлә. Җөмләнең баш һәм иярчен кисәкләре. Җөмләнең тиңдәшкисәкләре. Җыйнак һәм җәенке җөмләләр./ Синтаксис.Главные и второстепенные члены предложения.Однород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ные члены предложения.Распростра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ненные и нераспространенные предложения.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Морфология турында гомуми мәгълүмат. Сүз төркемнәре./ Морфология.. Части речи.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Исем. Исем турында төшенчә.Ялгызлык һәм уртаклык исемнәр. / Имя существительное.Собственные и нарицательные имена сушествительные.</w:t>
            </w:r>
            <w:bookmarkStart w:id="9" w:name="_GoBack"/>
            <w:bookmarkEnd w:id="9"/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pStyle w:val="a6"/>
              <w:snapToGri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hAnsi="Times New Roman"/>
                <w:sz w:val="24"/>
                <w:szCs w:val="24"/>
                <w:lang w:val="tt-RU"/>
              </w:rPr>
              <w:t>Исемнәрнең килеш белән төрләнеше. / Склонение имен существительных по падежам.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8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тартым белән төрләнеше./Склонение имен существительных по лицам  и числам.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Тартымлы исемнәрнең килеш белән төрләнеше./ Склонение имен существительных с аффиксами принадлежности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Алынма сүзләрдәге килеш һәм тартым кушымчалары./ Аффиксы принадлежности ипадежей во заимствованных словах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pStyle w:val="a6"/>
              <w:snapToGri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hAnsi="Times New Roman"/>
                <w:sz w:val="24"/>
                <w:szCs w:val="24"/>
                <w:lang w:val="tt-RU"/>
              </w:rPr>
              <w:t>Исемнәрнең ясалышы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ясагыч кушымчалар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 Образование имен существительных..Словообразовательные окончания.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Исемнәрнең җөмләдә кулланылышы. Исемсүзтөркемен кабатлау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553B0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торение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Исемнәргә морфологик анализ ясау./ Морфологический разбор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8" w:type="dxa"/>
          </w:tcPr>
          <w:p w:rsidR="00607E8E" w:rsidRPr="00E77C95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C9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диктант№2/ Контрольная работа.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snapToGrid w:val="0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Хаталарны төзәтү өстендә эш.</w:t>
            </w: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Работа над ошибками.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10289" w:type="dxa"/>
            <w:gridSpan w:val="5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2 нче чирек\ </w:t>
            </w:r>
            <w:r w:rsidRPr="00BB439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2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етверть (18часов)</w:t>
            </w:r>
          </w:p>
        </w:tc>
      </w:tr>
      <w:tr w:rsidR="00607E8E" w:rsidRPr="00883B54" w:rsidTr="00607E8E">
        <w:tc>
          <w:tcPr>
            <w:tcW w:w="670" w:type="dxa"/>
          </w:tcPr>
          <w:p w:rsidR="00607E8E" w:rsidRPr="0031443B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8" w:type="dxa"/>
          </w:tcPr>
          <w:p w:rsidR="00607E8E" w:rsidRPr="00BB4393" w:rsidRDefault="00607E8E" w:rsidP="009475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Сыйфат турында төшенчә.Имя прилагательное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60A51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31443B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Сыйфатларның ясалышы. / Образование имен прилагательных.</w:t>
            </w:r>
          </w:p>
        </w:tc>
        <w:tc>
          <w:tcPr>
            <w:tcW w:w="1276" w:type="dxa"/>
          </w:tcPr>
          <w:p w:rsidR="00607E8E" w:rsidRPr="00860A51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Сыйфат дәрәҗәләре/ Степень имен прилагательных.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Асыл һәм нисби сыйфатлар./ Качественные и относительные имена прилагательные.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Сыйфатларның исемләшүе./ Субстантивация прилагательных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Сыйфатларның җөмләдә кулланышы Сыйфатсүз төркемен кабатлау./ Повторение имен прилагательных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31443B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ыйфатларга морфологик анализ ясау.Морфологический разбор имен прилагательных.</w:t>
            </w:r>
          </w:p>
        </w:tc>
        <w:tc>
          <w:tcPr>
            <w:tcW w:w="1276" w:type="dxa"/>
          </w:tcPr>
          <w:p w:rsidR="00607E8E" w:rsidRPr="00860A51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rPr>
          <w:trHeight w:val="274"/>
        </w:trPr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8" w:type="dxa"/>
          </w:tcPr>
          <w:p w:rsidR="00607E8E" w:rsidRPr="00D36350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Сан. Сан турында төшенчә./ Имя числительное.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Саннарның исемләшүе.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Субстантивация имен числительных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Саннарның ясалышы. / Образование имен числительных.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31443B" w:rsidRDefault="00607E8E" w:rsidP="0094754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Гарәп һәм рим цифрларының язы</w:t>
            </w: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softHyphen/>
              <w:t>лышы./ Римские и арабские имена числительные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rPr>
          <w:trHeight w:val="573"/>
        </w:trPr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snapToGrid w:val="0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Сан төркемчәләре. Микъдар саны. /  Группы  имен числительных. Количественные имена  числительные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Тәртип саны./ Порядковые  имена числительные.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Чама саны./ Прблизительные имена числительные.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77C9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Контроль диктант“№3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“Кошларның файдасы” </w:t>
            </w: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/ Контроль диктант.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Хаталарны төзәтү өстендә эш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/ Работа над ошибками. 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31443B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Бүлем саны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Разделительные имена числительные.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Җыю саны./ Собирательные имена числительные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10289" w:type="dxa"/>
            <w:gridSpan w:val="5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3нче чирек\ </w:t>
            </w:r>
            <w:r w:rsidRPr="00BB439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  <w:r w:rsidRPr="00BB4393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(20 часов)</w:t>
            </w: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Сан сүз төркемен кабатлау./ Повторение  частей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pStyle w:val="a6"/>
              <w:snapToGri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hAnsi="Times New Roman"/>
                <w:sz w:val="24"/>
                <w:szCs w:val="24"/>
                <w:lang w:val="tt-RU"/>
              </w:rPr>
              <w:t>Саннарның җөмләдә кулланышы.Саннарга  морфологик анализ ясау./ Морфологический разбор имен числительных.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pStyle w:val="a6"/>
              <w:snapToGrid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77C9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БСҮ.“Безнең сыйныф күрсәткече” . </w:t>
            </w:r>
            <w:r w:rsidRPr="00883B54">
              <w:rPr>
                <w:rFonts w:ascii="Times New Roman" w:hAnsi="Times New Roman"/>
                <w:sz w:val="24"/>
                <w:szCs w:val="24"/>
                <w:lang w:val="tt-RU"/>
              </w:rPr>
              <w:t>Проект эше./ Развитие речи.” Показатели нашего класса”.Проектная работа.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Рәвеш турында төшенчә.Рәвешләрнең лексик-грамматик мәгънәсе һәм морфологик үзенчәлекләре./ Наречие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Рәвешләрнең ясалышы./ Образование наречий.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Рәвешләрнең мәгънә төркемчәләре. Саф рәвешләр/ Группы наречий.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rPr>
          <w:trHeight w:val="270"/>
        </w:trPr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4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Охшату-чагыштыру рәвешләре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Наречия образа действия.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Күләм-чама рәвешләре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Наречия меры и степени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Урын рәвешләре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Наречия места.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Вакыт рәвешләре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Наречия времени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Сәбәп-максат рәвешләре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Наречия причины и цели.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8" w:type="dxa"/>
          </w:tcPr>
          <w:p w:rsidR="00607E8E" w:rsidRPr="0031443B" w:rsidRDefault="00607E8E" w:rsidP="00947544">
            <w:pPr>
              <w:snapToGrid w:val="0"/>
              <w:ind w:left="-106" w:right="-108"/>
              <w:rPr>
                <w:rFonts w:ascii="Times New Roman" w:eastAsia="Arial" w:hAnsi="Times New Roman" w:cs="Times New Roman"/>
                <w:i/>
                <w:sz w:val="24"/>
                <w:szCs w:val="24"/>
                <w:lang w:val="tt-RU"/>
              </w:rPr>
            </w:pPr>
            <w:r w:rsidRPr="00E77C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Б</w:t>
            </w:r>
            <w:r w:rsidRPr="00E77C95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СҮ“Төньяк кунагы”</w:t>
            </w:r>
            <w:r w:rsidRPr="003468DA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(рәвеш төркемчәләрен кабатлауга)/ Развитие речи “ Гость из севера”.( повторение групп наречий)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snapToGrid w:val="0"/>
              <w:ind w:right="-108"/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Хаталарны төзәтү өстендә эш.Рәвешләргә морфологик һәм морфологик-синтаксик анализ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Рәвеш сүз төркемен кабатлау./ Работа над ошибками. Морфологический и синтаксический разбор наречий.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6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Алмашлык турында төшенчә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Местоимение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Алмашлыкларның ясалышы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Образование местоимений.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6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Зат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Личные местоимения.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2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7C95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БСҮ.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Эш кәгазьләре язу үзенчәлекләре. Хат язу. Развитие речи.Письмо.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420"/>
              </w:tabs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Тартым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Притяжательные местоимения.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8" w:type="dxa"/>
          </w:tcPr>
          <w:p w:rsidR="00607E8E" w:rsidRPr="0031443B" w:rsidRDefault="00607E8E" w:rsidP="00947544">
            <w:pPr>
              <w:snapToGrid w:val="0"/>
              <w:rPr>
                <w:rFonts w:ascii="Times New Roman" w:eastAsia="Arial" w:hAnsi="Times New Roman" w:cs="Times New Roman"/>
                <w:i/>
                <w:sz w:val="24"/>
                <w:szCs w:val="24"/>
              </w:rPr>
            </w:pPr>
            <w:r w:rsidRPr="00E77C95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Контрол</w:t>
            </w:r>
            <w:r w:rsidRPr="00E77C95">
              <w:rPr>
                <w:rFonts w:ascii="Times New Roman" w:eastAsia="Arial" w:hAnsi="Times New Roman" w:cs="Times New Roman"/>
                <w:sz w:val="24"/>
                <w:szCs w:val="24"/>
              </w:rPr>
              <w:t>ь диктант №4</w:t>
            </w:r>
            <w:r w:rsidRPr="003468DA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(алмашлык төркемчәләрен кабатлауга) Контрольная работа №4 ( Местоимение)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18" w:type="dxa"/>
          </w:tcPr>
          <w:p w:rsidR="00607E8E" w:rsidRPr="0031443B" w:rsidRDefault="00607E8E" w:rsidP="00947544">
            <w:pPr>
              <w:snapToGrid w:val="0"/>
              <w:ind w:right="-108"/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Хаталарны төзәтү өстендә эш.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Күрсәтү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Работа над ошибками. Указательные местоимения.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10289" w:type="dxa"/>
            <w:gridSpan w:val="5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tt-RU"/>
              </w:rPr>
              <w:t>4 нче чирек\ 4 четверть (16</w:t>
            </w:r>
            <w:r w:rsidRPr="0049443C">
              <w:rPr>
                <w:rFonts w:ascii="Times New Roman" w:eastAsia="Arial" w:hAnsi="Times New Roman" w:cs="Times New Roman"/>
                <w:b/>
                <w:sz w:val="24"/>
                <w:szCs w:val="24"/>
                <w:lang w:val="tt-RU"/>
              </w:rPr>
              <w:t xml:space="preserve"> часов)</w:t>
            </w: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Сорау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Вопросительные  местоимения.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7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Билгеләү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 Определительные местоимения.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Билгесезлек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неопределенные местоимения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Юклык алмашлыклары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Отрицательные местоимения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Алмашлыкларга морфологик-синтаксик анализ ясау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Алмашлык сүз төркемен кабатлау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Повторение.Морфологический и синтаксический разбор местоимений.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8" w:type="dxa"/>
          </w:tcPr>
          <w:p w:rsidR="00607E8E" w:rsidRPr="0049443C" w:rsidRDefault="00607E8E" w:rsidP="0094754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Фигыль. Фигыль турында төшенчә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Фигыль төркемчәләре турында гомуми мәгълүмат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 Глагол. Виды глаголов.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Фигыльләрнең ясалышы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Образование глаголов.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8" w:type="dxa"/>
          </w:tcPr>
          <w:p w:rsidR="00607E8E" w:rsidRPr="0049443C" w:rsidRDefault="00607E8E" w:rsidP="0094754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Затланышлы фигыльләр. Боерык фигыль, аның мәгънәләре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,зат-сан  белән төрләнеше.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Боерык фигыльләрнең дөрес интоция һәм басым белән кулланышы. / Личные формы глаголов.Повелительное наклонение глаголов.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7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Хикәя фигыль. Хәзерге заман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хикәя фигыль,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аның мәгънәләре ,зат-сан  белән төрләнеше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Изъявительное наклонение . Спряжение глаголов настоящего  времени  изъявительного наклонения.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Үткән заман хикәя фигыль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,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аның мәгънәләре ,зат-сан  белән төрләнеше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955929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Спряжение глаголов прош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едшего   </w:t>
            </w:r>
            <w:proofErr w:type="gramStart"/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времени  изъявительного</w:t>
            </w:r>
            <w:proofErr w:type="gramEnd"/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наклонения.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Киләчәк заман хикәя фигыль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,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аның мәгънәләре ,зат-сан  белән төрләнеше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/Спряжение глаголов  будущего    времени  изъявительного наклонения.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Шарт фигыльләрнең зат-сан белән төрләнеше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/ Спряжение условного наклонения.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Затланышлы фигыл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</w:rPr>
              <w:t>ь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ләргә морфологик-син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таксик анализ.Повторение личных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глаголов.Морфологический и синтаксический разбор слов.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8" w:type="dxa"/>
          </w:tcPr>
          <w:p w:rsidR="00607E8E" w:rsidRPr="00860A51" w:rsidRDefault="00607E8E" w:rsidP="00947544">
            <w:pPr>
              <w:snapToGrid w:val="0"/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</w:pPr>
            <w:r w:rsidRPr="00E77C95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Контроль диктант  №5“Авылым табигате”</w:t>
            </w:r>
            <w:r w:rsidRPr="003468DA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(фигыль сүз төркемнәрен кабатлауга) / Контрольный диктант №5 “ Природа деревни”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tabs>
                <w:tab w:val="left" w:pos="10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Хаталарны төзәтү өстендә эш. / Работа над ошибками.Глаголы.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E8E" w:rsidRPr="00883B54" w:rsidTr="00607E8E">
        <w:tc>
          <w:tcPr>
            <w:tcW w:w="670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8" w:type="dxa"/>
          </w:tcPr>
          <w:p w:rsidR="00607E8E" w:rsidRPr="00883B54" w:rsidRDefault="00607E8E" w:rsidP="00947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Ел буе үткәннәрне гомумиләштереп кабатлау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>.</w:t>
            </w:r>
            <w:r w:rsidRPr="00883B54">
              <w:rPr>
                <w:rFonts w:ascii="Times New Roman" w:eastAsia="Arial" w:hAnsi="Times New Roman" w:cs="Times New Roman"/>
                <w:sz w:val="24"/>
                <w:szCs w:val="24"/>
                <w:lang w:val="tt-RU"/>
              </w:rPr>
              <w:t xml:space="preserve"> / Итоговый урок.Повторение.</w:t>
            </w:r>
          </w:p>
        </w:tc>
        <w:tc>
          <w:tcPr>
            <w:tcW w:w="1276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07E8E" w:rsidRPr="00883B54" w:rsidRDefault="00607E8E" w:rsidP="00947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E8E" w:rsidRDefault="00607E8E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E8E" w:rsidRDefault="00607E8E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E8E" w:rsidRDefault="00607E8E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E8E" w:rsidRDefault="00607E8E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E8E" w:rsidRDefault="00607E8E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E8E" w:rsidRDefault="00607E8E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23D2" w:rsidRDefault="00DA23D2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CF" w:rsidRDefault="00C80ECF" w:rsidP="00C80E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EC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по</w:t>
      </w:r>
      <w:r w:rsidRPr="00C80EC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родному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C80ECF">
        <w:rPr>
          <w:rFonts w:ascii="Times New Roman" w:hAnsi="Times New Roman" w:cs="Times New Roman"/>
          <w:b/>
          <w:sz w:val="24"/>
          <w:szCs w:val="24"/>
          <w:lang w:val="tt-RU"/>
        </w:rPr>
        <w:t>(</w:t>
      </w:r>
      <w:proofErr w:type="spellStart"/>
      <w:r w:rsidRPr="00C80ECF">
        <w:rPr>
          <w:rFonts w:ascii="Times New Roman" w:hAnsi="Times New Roman" w:cs="Times New Roman"/>
          <w:b/>
          <w:sz w:val="24"/>
          <w:szCs w:val="24"/>
        </w:rPr>
        <w:t>татарско</w:t>
      </w:r>
      <w:proofErr w:type="spellEnd"/>
      <w:r w:rsidRPr="00C80ECF">
        <w:rPr>
          <w:rFonts w:ascii="Times New Roman" w:hAnsi="Times New Roman" w:cs="Times New Roman"/>
          <w:b/>
          <w:sz w:val="24"/>
          <w:szCs w:val="24"/>
          <w:lang w:val="tt-RU"/>
        </w:rPr>
        <w:t>му) языку</w:t>
      </w:r>
      <w:r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E92C11" w:rsidRDefault="00E92C11" w:rsidP="00C80E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641"/>
        <w:gridCol w:w="1843"/>
        <w:gridCol w:w="992"/>
        <w:gridCol w:w="851"/>
      </w:tblGrid>
      <w:tr w:rsidR="00E92C11" w:rsidRPr="00E92C11" w:rsidTr="00E92C11">
        <w:trPr>
          <w:trHeight w:val="34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E92C11" w:rsidRPr="00E92C11" w:rsidTr="00E92C11">
        <w:trPr>
          <w:trHeight w:val="274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 w:eastAsia="tt-RU" w:bidi="tt-RU"/>
              </w:rPr>
              <w:t>Синтаксис сложных предложений/ Кушма җөмлә синтаксисы</w:t>
            </w:r>
          </w:p>
        </w:tc>
      </w:tr>
      <w:tr w:rsidR="00E92C11" w:rsidRPr="00E92C11" w:rsidTr="00E92C11">
        <w:trPr>
          <w:trHeight w:val="263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 четверть-1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E92C11" w:rsidRPr="00E92C11" w:rsidTr="00E92C11">
        <w:trPr>
          <w:trHeight w:val="55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</w:rPr>
              <w:t xml:space="preserve">РСР.  И родной язык. Беседа о необходимости совершенствования знания родного языка / </w:t>
            </w:r>
            <w:proofErr w:type="spellStart"/>
            <w:r w:rsidRPr="00E92C11">
              <w:rPr>
                <w:rFonts w:ascii="Times New Roman" w:hAnsi="Times New Roman" w:cs="Times New Roman"/>
                <w:sz w:val="24"/>
                <w:szCs w:val="24"/>
              </w:rPr>
              <w:t>Бс</w:t>
            </w:r>
            <w:proofErr w:type="spellEnd"/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ү.  И туган телем.</w:t>
            </w:r>
            <w:r w:rsidRPr="00E92C1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Туган телне камил белүнең зарурлыгы турында әңгәмә.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C11" w:rsidRPr="00E92C11" w:rsidTr="00E92C11">
        <w:trPr>
          <w:trHeight w:val="55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словосочетания, изученного в 8 классе / 8 нче сыйныфта өйрәнгән сүзләр бәйләнешен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61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Повторение главных и второстепенных частей предложения / Җөмләнең баш һәм иярчен кисәкләрен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5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простых предложений, изученных в 8 классе / 8 нче сыйныфта өйрәнгән гади җөмлә төрләрен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49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синтаксиса простого предложения, изученного в 8 классе /8 нче сыйныфта өйрәнгән гади җөмлә синтаксисын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83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РСР по повторению синтаксиса простого предложения. Сочинение по картине Равиля Загидуллина "Курайчы" / Гади җөмлә синтаксисын кабатлау буенча Бсү. Равил Заһидуллин  “Курайчы”. картина буенча сочинение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6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Р.С.Р.Упражнения по переводу / Бсү.Тәрҗемә итү күнегүләре.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81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сложном предложении / Кушма җөмлә турында төшенчә.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Сложносочиненные предложения / Тезмә кушма җөмләләр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9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Бессоюзные сложносочиненные предложения / Теркәгечсез тезмә кушма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3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Союзные сложносочиненные предложения / Теркәгечле тезмә кушма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2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союзных сложносочиненых предложениях /Теркәгечле тезмә кушма җөмләләр янында тыныш билгеләре.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 “Көз”.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363A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Сложноподчиненные предложения / Хаталар өстендә эш. Иярченле кушма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 четверть-1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Многослойные сложные предложения / Күп тезмәле кушма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83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Особенности синтетических и аналитических сложноподчиненных предложений. Их синонимичность / Синтетик һәм аналитик иярчен 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җөмләләрнең үзенчәлекләре. Аларның синонимлыгы.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42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Особенности родственных слов и сопутствующих союзов / Мөнәсәбәтле сүзләрнең һәм ияртүче теркәгечләрнең үзенчәлекләре.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6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сложноподчиненых предложениях / Иярченле кушма җөмләдә тыныш билгеләре.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6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Смысловые виды сложноподчиненных предложений / Иярчен җөмләләрнең мәгънә ягыннан төрләре.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8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Придаточные подлежащее и сказуемое / Иярчен ия һәм иярчен хәбәр җөмләләр.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8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дополнительное предложение / Иярчен тәмамлык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определительное предложение / Иярчен аергыч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времени / Иярчен вакыт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места / Иярчен урын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5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25-26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“Дүрт теләк”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4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Придаточное наречие / Иярчен рәвеш җөмләләр.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8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меры и степени / Иярчен күләм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0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widowControl w:val="0"/>
              <w:tabs>
                <w:tab w:val="left" w:pos="3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причины / Иярчен сәбәп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цели / Иярчен максат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Диктант “Дару үләннәре”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Придаточное условия /  Хаталар өстендә эш.Иярчен шарт җөмлә.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четверть-2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E92C11" w:rsidRPr="00E92C11" w:rsidTr="00E92C11">
        <w:trPr>
          <w:trHeight w:val="18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Придаточное отрицания / Иярчен кире җөмлә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и пунктуация– 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/ 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</w:tr>
      <w:tr w:rsidR="00E92C11" w:rsidRPr="00E92C11" w:rsidTr="00E92C11">
        <w:trPr>
          <w:trHeight w:val="60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Правильное использование в речи разных сложных предложений / Төрле кушма җөмләләрне сөйләмдә дөрес куллану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60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видов и знаков препинания сложных предложений / Кушма җөмлә төрләрен  һәм тыныш билгеләрен 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1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 по картине "Родник" Аркадия Пластова / Аркадий Пластовның “Чишмә” картинасы буенча сочинение.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2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 Упражнения по переводу / БсүТәрҗемә итү күнегүләре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4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упражнений по видам сложных предложений / Кушма җөмлә төрләре буенча күнегүләр эшләү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4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Синонимичность сложноподчиненых предложений / Иярченле кушма җөмләнең синонимлыгы.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38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</w:rPr>
              <w:t>Стилистика</w:t>
            </w:r>
          </w:p>
        </w:tc>
      </w:tr>
      <w:tr w:rsidR="00E92C11" w:rsidRPr="00E92C11" w:rsidTr="00E92C11">
        <w:trPr>
          <w:trHeight w:val="31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Общее понятие о тексте / Текст турында  гомуми төшенчә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2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Прямая и косвенная речь / Туры һәм кыек сөйләм.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Виды прямой речи /Туры сөйләм төрләре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2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 Амир Мазитов, портрет "Мальчик"/  Бсү. Әмир Мәҗитов  “Малай” портреты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9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Знаки препинания в прямой речи / Туры сөйләм янында тыныш билгеләре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“Көтелмәгән сорау”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8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Выполнение упражнений по знакам препинания в прямой речи / Туры сөйләм янында тыныш билгеләре буенча күнегүләр эшләү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0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Понятие о стилях речи /Сөйләм стил</w:t>
            </w:r>
            <w:r w:rsidRPr="00E92C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ләре турында төшенчә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тексту / Текст буенча эш.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Диалог / Сөйләмә стиле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“Яшенле яңгыр”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1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Разговор по телефону / Хаталар өстендә эш. Телефоннан сөйләшү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Стиль письма / Хат стиле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четверть-1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E92C1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E92C11" w:rsidRPr="00E92C11" w:rsidTr="00E92C11">
        <w:trPr>
          <w:trHeight w:val="25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Интернет-общение / Бсү. Интернет - аралашу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16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Стили письменной речи /Язма сөйләм стильләре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Научный стиль /Фәнни стиль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Официальный стиль /Рәсми стиль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Официальные документы /Рәсми эш кәгаз</w:t>
            </w:r>
            <w:r w:rsidRPr="00E92C1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0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Публицистический стиль /Публицистик стиль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0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Кальки в речевой культуре /Сөйләм культурасында калькалар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 “Колын”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4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Стиль художественной литературы /Хаталар өстендә эш. Матур әдәбият стиле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28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прошедшего материала в </w:t>
            </w:r>
            <w:r w:rsidRPr="00E92C1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5 классе / 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нче сыйныфта өйрәнгәннәрне кабатлау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4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прошедшего материала в </w:t>
            </w:r>
            <w:r w:rsidRPr="00E92C1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 xml:space="preserve"> 6-7 классах. Выполнение морфологического анализа слов/ </w:t>
            </w: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6-7 нче сыйныфта өйрәнгәннәрне кабатлау. Сүзләргә морфологик анализ ясау.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5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Итоговая работа в рамках промежуточной аттестации/Арадаш аттестация кысаларында йомгаклау эше.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5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Р.С.Р.Обзор творчества любимого поэта./Бсү. Яраткан берәр шагыйрь иҗатына күзәтү ясау.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542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Р.С.Р.</w:t>
            </w:r>
            <w:r w:rsidRPr="00E92C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tt-RU" w:eastAsia="tt-RU" w:bidi="tt-RU"/>
              </w:rPr>
              <w:t>Беседа по картине Ольги Воробьевой "Сирень"/ Бсү. Ольга Воробъёва.</w:t>
            </w:r>
            <w:r w:rsidRPr="00E92C1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 w:eastAsia="tt-RU" w:bidi="tt-RU"/>
              </w:rPr>
              <w:t>«Сирень» картинасы буенча әңгәмә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36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по синтаксису./Синтаксис  буенча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2C11" w:rsidRPr="00E92C11" w:rsidTr="00E92C11">
        <w:trPr>
          <w:trHeight w:val="20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по пунктуации./Пунктуация буенча кабатлау.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92C1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2C11" w:rsidRPr="00E92C11" w:rsidRDefault="00E92C11" w:rsidP="009475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E92C11" w:rsidRPr="00C80ECF" w:rsidRDefault="00E92C11" w:rsidP="00C80E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ECF" w:rsidRDefault="00C80ECF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B33" w:rsidRDefault="00011B33" w:rsidP="00011B33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3497" w:rsidRDefault="002D3497"/>
    <w:sectPr w:rsidR="002D3497" w:rsidSect="0024266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E37EA"/>
    <w:multiLevelType w:val="hybridMultilevel"/>
    <w:tmpl w:val="91141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356"/>
    <w:rsid w:val="00011B33"/>
    <w:rsid w:val="00122C81"/>
    <w:rsid w:val="0024266A"/>
    <w:rsid w:val="002D3497"/>
    <w:rsid w:val="00363A1E"/>
    <w:rsid w:val="00487356"/>
    <w:rsid w:val="004C763D"/>
    <w:rsid w:val="004D6180"/>
    <w:rsid w:val="00607E8E"/>
    <w:rsid w:val="006E4899"/>
    <w:rsid w:val="00732624"/>
    <w:rsid w:val="008E459D"/>
    <w:rsid w:val="00955929"/>
    <w:rsid w:val="009E57BF"/>
    <w:rsid w:val="00C06D62"/>
    <w:rsid w:val="00C80ECF"/>
    <w:rsid w:val="00CF0ED4"/>
    <w:rsid w:val="00CF7B8B"/>
    <w:rsid w:val="00DA23D2"/>
    <w:rsid w:val="00E92C11"/>
    <w:rsid w:val="00F3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8A67B-B5C7-4AEC-9C82-245A5B32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26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2624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E459D"/>
    <w:pPr>
      <w:ind w:left="720"/>
      <w:contextualSpacing/>
    </w:pPr>
  </w:style>
  <w:style w:type="paragraph" w:styleId="a6">
    <w:name w:val="No Spacing"/>
    <w:link w:val="a7"/>
    <w:qFormat/>
    <w:rsid w:val="00607E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locked/>
    <w:rsid w:val="00607E8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7953</Words>
  <Characters>45333</Characters>
  <Application>Microsoft Office Word</Application>
  <DocSecurity>0</DocSecurity>
  <Lines>377</Lines>
  <Paragraphs>106</Paragraphs>
  <ScaleCrop>false</ScaleCrop>
  <Company/>
  <LinksUpToDate>false</LinksUpToDate>
  <CharactersWithSpaces>53180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25</cp:revision>
  <dcterms:created xsi:type="dcterms:W3CDTF">2024-01-13T06:16:00Z</dcterms:created>
  <dcterms:modified xsi:type="dcterms:W3CDTF">2024-09-13T14:18:00Z</dcterms:modified>
</cp:coreProperties>
</file>